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BA4" w:rsidRP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  <w:r w:rsidRPr="00F657D8">
        <w:rPr>
          <w:rFonts w:ascii="Times New Roman" w:hAnsi="Times New Roman" w:cs="Times New Roman"/>
          <w:sz w:val="20"/>
          <w:szCs w:val="20"/>
        </w:rPr>
        <w:t>Государственное бюджетное образовательное учреждение</w:t>
      </w:r>
    </w:p>
    <w:p w:rsidR="00F657D8" w:rsidRP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  <w:r w:rsidRPr="00F657D8">
        <w:rPr>
          <w:rFonts w:ascii="Times New Roman" w:hAnsi="Times New Roman" w:cs="Times New Roman"/>
          <w:sz w:val="20"/>
          <w:szCs w:val="20"/>
        </w:rPr>
        <w:t xml:space="preserve">Средняя общеобразовательная школа № 17 </w:t>
      </w:r>
      <w:proofErr w:type="spellStart"/>
      <w:r w:rsidRPr="00F657D8">
        <w:rPr>
          <w:rFonts w:ascii="Times New Roman" w:hAnsi="Times New Roman" w:cs="Times New Roman"/>
          <w:sz w:val="20"/>
          <w:szCs w:val="20"/>
        </w:rPr>
        <w:t>Ваилеостровского</w:t>
      </w:r>
      <w:proofErr w:type="spellEnd"/>
      <w:r w:rsidRPr="00F657D8">
        <w:rPr>
          <w:rFonts w:ascii="Times New Roman" w:hAnsi="Times New Roman" w:cs="Times New Roman"/>
          <w:sz w:val="20"/>
          <w:szCs w:val="20"/>
        </w:rPr>
        <w:t xml:space="preserve"> района</w:t>
      </w: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  <w:r w:rsidRPr="00F657D8">
        <w:rPr>
          <w:rFonts w:ascii="Times New Roman" w:hAnsi="Times New Roman" w:cs="Times New Roman"/>
          <w:sz w:val="20"/>
          <w:szCs w:val="20"/>
        </w:rPr>
        <w:t>Санкт-Петербурга</w:t>
      </w: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Pr="00F657D8" w:rsidRDefault="00F657D8" w:rsidP="00F657D8">
      <w:pPr>
        <w:jc w:val="center"/>
        <w:rPr>
          <w:rFonts w:ascii="Times New Roman" w:hAnsi="Times New Roman" w:cs="Times New Roman"/>
          <w:sz w:val="44"/>
          <w:szCs w:val="44"/>
        </w:rPr>
      </w:pPr>
      <w:r w:rsidRPr="00F657D8">
        <w:rPr>
          <w:rFonts w:ascii="Times New Roman" w:hAnsi="Times New Roman" w:cs="Times New Roman"/>
          <w:sz w:val="44"/>
          <w:szCs w:val="44"/>
        </w:rPr>
        <w:t>ПРОЕКТ</w:t>
      </w: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Pr="00272266" w:rsidRDefault="00272266" w:rsidP="00272266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MS PGothic" w:hAnsi="Times New Roman" w:cs="Times New Roman"/>
          <w:b/>
          <w:bCs/>
          <w:kern w:val="24"/>
          <w:sz w:val="56"/>
          <w:szCs w:val="56"/>
        </w:rPr>
        <w:t>«</w:t>
      </w:r>
      <w:r w:rsidRPr="00272266">
        <w:rPr>
          <w:rFonts w:ascii="Times New Roman" w:eastAsia="MS PGothic" w:hAnsi="Times New Roman" w:cs="Times New Roman"/>
          <w:b/>
          <w:bCs/>
          <w:kern w:val="24"/>
          <w:sz w:val="56"/>
          <w:szCs w:val="56"/>
        </w:rPr>
        <w:t xml:space="preserve">Коррекция низкого родительского </w:t>
      </w:r>
      <w:proofErr w:type="gramStart"/>
      <w:r w:rsidRPr="00272266">
        <w:rPr>
          <w:rFonts w:ascii="Times New Roman" w:eastAsia="MS PGothic" w:hAnsi="Times New Roman" w:cs="Times New Roman"/>
          <w:b/>
          <w:bCs/>
          <w:kern w:val="24"/>
          <w:sz w:val="56"/>
          <w:szCs w:val="56"/>
        </w:rPr>
        <w:t xml:space="preserve">потенциала </w:t>
      </w:r>
      <w:r w:rsidRPr="00272266">
        <w:rPr>
          <w:rFonts w:ascii="Times New Roman" w:eastAsia="MS PGothic" w:hAnsi="Times New Roman" w:cs="Times New Roman"/>
          <w:b/>
          <w:bCs/>
          <w:kern w:val="24"/>
          <w:sz w:val="56"/>
          <w:szCs w:val="56"/>
        </w:rPr>
        <w:br/>
        <w:t> как</w:t>
      </w:r>
      <w:proofErr w:type="gramEnd"/>
      <w:r w:rsidRPr="00272266">
        <w:rPr>
          <w:rFonts w:ascii="Times New Roman" w:eastAsia="MS PGothic" w:hAnsi="Times New Roman" w:cs="Times New Roman"/>
          <w:b/>
          <w:bCs/>
          <w:kern w:val="24"/>
          <w:sz w:val="56"/>
          <w:szCs w:val="56"/>
        </w:rPr>
        <w:t xml:space="preserve"> условие повышения качества образования</w:t>
      </w:r>
      <w:r>
        <w:rPr>
          <w:rFonts w:ascii="Times New Roman" w:eastAsia="MS PGothic" w:hAnsi="Times New Roman" w:cs="Times New Roman"/>
          <w:b/>
          <w:bCs/>
          <w:kern w:val="24"/>
          <w:sz w:val="56"/>
          <w:szCs w:val="56"/>
        </w:rPr>
        <w:t>»</w:t>
      </w: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272266">
      <w:pPr>
        <w:rPr>
          <w:rFonts w:ascii="Times New Roman" w:hAnsi="Times New Roman" w:cs="Times New Roman"/>
          <w:sz w:val="20"/>
          <w:szCs w:val="20"/>
        </w:rPr>
      </w:pPr>
    </w:p>
    <w:p w:rsidR="00F657D8" w:rsidRDefault="00F657D8" w:rsidP="00F657D8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Санкт-Петербург 2021г.</w:t>
      </w:r>
    </w:p>
    <w:p w:rsidR="00D56060" w:rsidRDefault="00D56060" w:rsidP="00F657D8">
      <w:pPr>
        <w:rPr>
          <w:rFonts w:ascii="Times New Roman" w:hAnsi="Times New Roman" w:cs="Times New Roman"/>
          <w:b/>
          <w:sz w:val="24"/>
          <w:szCs w:val="24"/>
        </w:rPr>
      </w:pPr>
    </w:p>
    <w:p w:rsidR="00D56060" w:rsidRDefault="00D56060" w:rsidP="00F657D8">
      <w:pPr>
        <w:rPr>
          <w:rFonts w:ascii="Times New Roman" w:hAnsi="Times New Roman" w:cs="Times New Roman"/>
          <w:b/>
          <w:sz w:val="24"/>
          <w:szCs w:val="24"/>
        </w:rPr>
      </w:pPr>
    </w:p>
    <w:p w:rsidR="00D56060" w:rsidRDefault="00D56060" w:rsidP="00F657D8">
      <w:pPr>
        <w:rPr>
          <w:rFonts w:ascii="Times New Roman" w:hAnsi="Times New Roman" w:cs="Times New Roman"/>
          <w:b/>
          <w:sz w:val="24"/>
          <w:szCs w:val="24"/>
        </w:rPr>
      </w:pPr>
      <w:r w:rsidRPr="00D56060">
        <w:rPr>
          <w:rFonts w:ascii="Times New Roman" w:hAnsi="Times New Roman" w:cs="Times New Roman"/>
          <w:b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4pt" o:ole="">
            <v:imagedata r:id="rId5" o:title=""/>
          </v:shape>
          <o:OLEObject Type="Embed" ProgID="AcroExch.Document.DC" ShapeID="_x0000_i1025" DrawAspect="Content" ObjectID="_1698307167" r:id="rId6"/>
        </w:object>
      </w:r>
    </w:p>
    <w:p w:rsidR="00D56060" w:rsidRDefault="00D56060" w:rsidP="00F657D8">
      <w:pPr>
        <w:rPr>
          <w:rFonts w:ascii="Times New Roman" w:hAnsi="Times New Roman" w:cs="Times New Roman"/>
          <w:b/>
          <w:sz w:val="24"/>
          <w:szCs w:val="24"/>
        </w:rPr>
      </w:pPr>
    </w:p>
    <w:p w:rsidR="00D56060" w:rsidRDefault="00D56060" w:rsidP="00F657D8">
      <w:pPr>
        <w:rPr>
          <w:rFonts w:ascii="Times New Roman" w:hAnsi="Times New Roman" w:cs="Times New Roman"/>
          <w:b/>
          <w:sz w:val="24"/>
          <w:szCs w:val="24"/>
        </w:rPr>
      </w:pPr>
      <w:r w:rsidRPr="00D56060">
        <w:rPr>
          <w:rFonts w:ascii="Times New Roman" w:hAnsi="Times New Roman" w:cs="Times New Roman"/>
          <w:b/>
          <w:sz w:val="24"/>
          <w:szCs w:val="24"/>
        </w:rPr>
        <w:object w:dxaOrig="8940" w:dyaOrig="12630">
          <v:shape id="_x0000_i1026" type="#_x0000_t75" style="width:447.25pt;height:631.4pt" o:ole="">
            <v:imagedata r:id="rId7" o:title=""/>
          </v:shape>
          <o:OLEObject Type="Embed" ProgID="AcroExch.Document.DC" ShapeID="_x0000_i1026" DrawAspect="Content" ObjectID="_1698307168" r:id="rId8"/>
        </w:object>
      </w:r>
    </w:p>
    <w:p w:rsidR="00D56060" w:rsidRDefault="00D56060" w:rsidP="00F657D8">
      <w:pPr>
        <w:rPr>
          <w:rFonts w:ascii="Times New Roman" w:hAnsi="Times New Roman" w:cs="Times New Roman"/>
          <w:b/>
          <w:sz w:val="24"/>
          <w:szCs w:val="24"/>
        </w:rPr>
      </w:pPr>
      <w:r w:rsidRPr="00D560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0047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57D8" w:rsidRDefault="00F657D8" w:rsidP="00F657D8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F657D8">
        <w:rPr>
          <w:rFonts w:ascii="Times New Roman" w:hAnsi="Times New Roman" w:cs="Times New Roman"/>
          <w:b/>
          <w:sz w:val="24"/>
          <w:szCs w:val="24"/>
        </w:rPr>
        <w:t>Проблема: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72266">
        <w:rPr>
          <w:rFonts w:ascii="Times New Roman" w:hAnsi="Times New Roman" w:cs="Times New Roman"/>
          <w:sz w:val="20"/>
          <w:szCs w:val="20"/>
        </w:rPr>
        <w:t xml:space="preserve"> </w:t>
      </w:r>
      <w:r w:rsidR="00272266" w:rsidRPr="00272266">
        <w:rPr>
          <w:rFonts w:ascii="Times New Roman" w:eastAsia="MS PGothic" w:hAnsi="Times New Roman" w:cs="Times New Roman"/>
          <w:kern w:val="24"/>
        </w:rPr>
        <w:t>Низкий</w:t>
      </w:r>
      <w:proofErr w:type="gramEnd"/>
      <w:r w:rsidR="00272266" w:rsidRPr="00272266">
        <w:rPr>
          <w:rFonts w:ascii="Times New Roman" w:eastAsia="MS PGothic" w:hAnsi="Times New Roman" w:cs="Times New Roman"/>
          <w:kern w:val="24"/>
        </w:rPr>
        <w:t xml:space="preserve"> родительский потенциал при социальном запросе качественного образования</w:t>
      </w:r>
    </w:p>
    <w:p w:rsidR="00F657D8" w:rsidRDefault="00F657D8" w:rsidP="00F657D8">
      <w:pPr>
        <w:rPr>
          <w:rFonts w:ascii="Times New Roman" w:hAnsi="Times New Roman" w:cs="Times New Roman"/>
        </w:rPr>
      </w:pPr>
      <w:proofErr w:type="spellStart"/>
      <w:proofErr w:type="gramStart"/>
      <w:r w:rsidRPr="00F657D8">
        <w:rPr>
          <w:rFonts w:ascii="Times New Roman" w:hAnsi="Times New Roman" w:cs="Times New Roman"/>
          <w:b/>
          <w:sz w:val="24"/>
          <w:szCs w:val="24"/>
        </w:rPr>
        <w:t>Цель:</w:t>
      </w:r>
      <w:r w:rsidRPr="00F657D8">
        <w:rPr>
          <w:rFonts w:ascii="Times New Roman" w:hAnsi="Times New Roman" w:cs="Times New Roman"/>
        </w:rPr>
        <w:t>Повышение</w:t>
      </w:r>
      <w:proofErr w:type="spellEnd"/>
      <w:proofErr w:type="gramEnd"/>
      <w:r w:rsidRPr="00F657D8">
        <w:rPr>
          <w:rFonts w:ascii="Times New Roman" w:hAnsi="Times New Roman" w:cs="Times New Roman"/>
        </w:rPr>
        <w:t xml:space="preserve"> учебной мотивации и качества знаний. Создание инструмента для родительского контроля учащихся. </w:t>
      </w:r>
    </w:p>
    <w:p w:rsidR="00F657D8" w:rsidRPr="00F657D8" w:rsidRDefault="00F657D8" w:rsidP="00F657D8">
      <w:pPr>
        <w:rPr>
          <w:rFonts w:ascii="Times New Roman" w:hAnsi="Times New Roman" w:cs="Times New Roman"/>
        </w:rPr>
      </w:pPr>
    </w:p>
    <w:p w:rsidR="00272266" w:rsidRPr="00272266" w:rsidRDefault="00272266" w:rsidP="00272266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272266">
        <w:rPr>
          <w:rFonts w:ascii="Times New Roman" w:eastAsia="MS PGothic" w:hAnsi="Times New Roman" w:cs="Times New Roman"/>
          <w:kern w:val="24"/>
          <w:lang w:eastAsia="ru-RU"/>
        </w:rPr>
        <w:lastRenderedPageBreak/>
        <w:t>В основе современного взгляда на взаимодействие семьи и образовательного учреждения лежит идея о том, что</w:t>
      </w:r>
      <w:r w:rsidRPr="00272266">
        <w:rPr>
          <w:rFonts w:ascii="Times New Roman" w:eastAsia="MS PGothic" w:hAnsi="Times New Roman" w:cs="Times New Roman"/>
          <w:i/>
          <w:iCs/>
          <w:kern w:val="24"/>
          <w:lang w:eastAsia="ru-RU"/>
        </w:rPr>
        <w:t> </w:t>
      </w:r>
      <w:r w:rsidRPr="00272266">
        <w:rPr>
          <w:rFonts w:ascii="Times New Roman" w:eastAsia="MS PGothic" w:hAnsi="Times New Roman" w:cs="Times New Roman"/>
          <w:kern w:val="24"/>
          <w:lang w:eastAsia="ru-RU"/>
        </w:rPr>
        <w:t>за воспитание детей несут ответственность не только родители, но и школа</w:t>
      </w:r>
      <w:r w:rsidRPr="00272266">
        <w:rPr>
          <w:rFonts w:ascii="Times New Roman" w:eastAsia="MS PGothic" w:hAnsi="Times New Roman" w:cs="Times New Roman"/>
          <w:i/>
          <w:iCs/>
          <w:kern w:val="24"/>
          <w:lang w:eastAsia="ru-RU"/>
        </w:rPr>
        <w:t>.</w:t>
      </w:r>
      <w:r w:rsidRPr="00272266">
        <w:rPr>
          <w:rFonts w:ascii="Times New Roman" w:eastAsia="MS PGothic" w:hAnsi="Times New Roman" w:cs="Times New Roman"/>
          <w:kern w:val="24"/>
          <w:lang w:eastAsia="ru-RU"/>
        </w:rPr>
        <w:t xml:space="preserve"> Признание приоритета семейного воспитания требует совершенно иных отношений семьи и педагогов. </w:t>
      </w:r>
    </w:p>
    <w:p w:rsidR="00272266" w:rsidRPr="00272266" w:rsidRDefault="00272266" w:rsidP="00272266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272266">
        <w:rPr>
          <w:rFonts w:ascii="Times New Roman" w:eastAsia="MS PGothic" w:hAnsi="Times New Roman" w:cs="Times New Roman"/>
          <w:kern w:val="24"/>
          <w:lang w:eastAsia="ru-RU"/>
        </w:rPr>
        <w:t xml:space="preserve">Данный проект актуален тем, что определенное </w:t>
      </w:r>
      <w:proofErr w:type="gramStart"/>
      <w:r w:rsidRPr="00272266">
        <w:rPr>
          <w:rFonts w:ascii="Times New Roman" w:eastAsia="MS PGothic" w:hAnsi="Times New Roman" w:cs="Times New Roman"/>
          <w:kern w:val="24"/>
          <w:lang w:eastAsia="ru-RU"/>
        </w:rPr>
        <w:t>количество  семей</w:t>
      </w:r>
      <w:proofErr w:type="gramEnd"/>
      <w:r w:rsidRPr="00272266">
        <w:rPr>
          <w:rFonts w:ascii="Times New Roman" w:eastAsia="MS PGothic" w:hAnsi="Times New Roman" w:cs="Times New Roman"/>
          <w:kern w:val="24"/>
          <w:lang w:eastAsia="ru-RU"/>
        </w:rPr>
        <w:t xml:space="preserve"> должным образом не заинтересовано процессом обучения своих детей.  Вне учебного времени ученики теряют мотивацию к образовательному процессу. </w:t>
      </w:r>
    </w:p>
    <w:p w:rsidR="00272266" w:rsidRPr="00272266" w:rsidRDefault="00272266" w:rsidP="00272266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272266">
        <w:rPr>
          <w:rFonts w:ascii="Times New Roman" w:eastAsia="MS PGothic" w:hAnsi="Times New Roman" w:cs="Times New Roman"/>
          <w:kern w:val="24"/>
          <w:lang w:eastAsia="ru-RU"/>
        </w:rPr>
        <w:t xml:space="preserve">     Опираясь на социальный паспорт образовательного учреждения, мы можем привести следующую статистику: </w:t>
      </w:r>
    </w:p>
    <w:p w:rsidR="00272266" w:rsidRPr="00272266" w:rsidRDefault="00272266" w:rsidP="00272266">
      <w:pPr>
        <w:numPr>
          <w:ilvl w:val="0"/>
          <w:numId w:val="1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272266">
        <w:rPr>
          <w:rFonts w:ascii="Times New Roman" w:eastAsia="MS PGothic" w:hAnsi="Times New Roman" w:cs="Times New Roman"/>
          <w:kern w:val="24"/>
          <w:lang w:eastAsia="ru-RU"/>
        </w:rPr>
        <w:t>62 обучающихся из общего количества ОУ (531 человека</w:t>
      </w:r>
      <w:proofErr w:type="gramStart"/>
      <w:r w:rsidRPr="00272266">
        <w:rPr>
          <w:rFonts w:ascii="Times New Roman" w:eastAsia="MS PGothic" w:hAnsi="Times New Roman" w:cs="Times New Roman"/>
          <w:kern w:val="24"/>
          <w:lang w:eastAsia="ru-RU"/>
        </w:rPr>
        <w:t>),  не</w:t>
      </w:r>
      <w:proofErr w:type="gramEnd"/>
      <w:r w:rsidRPr="00272266">
        <w:rPr>
          <w:rFonts w:ascii="Times New Roman" w:eastAsia="MS PGothic" w:hAnsi="Times New Roman" w:cs="Times New Roman"/>
          <w:kern w:val="24"/>
          <w:lang w:eastAsia="ru-RU"/>
        </w:rPr>
        <w:t xml:space="preserve"> могут рассчитывать на помощь родителей при выполнении домашнего задания, так как они не владеют русским языком  в должной мере; </w:t>
      </w:r>
    </w:p>
    <w:p w:rsidR="00272266" w:rsidRPr="00272266" w:rsidRDefault="00272266" w:rsidP="00272266">
      <w:pPr>
        <w:numPr>
          <w:ilvl w:val="0"/>
          <w:numId w:val="1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272266">
        <w:rPr>
          <w:rFonts w:ascii="Times New Roman" w:eastAsia="MS PGothic" w:hAnsi="Times New Roman" w:cs="Times New Roman"/>
          <w:kern w:val="24"/>
          <w:lang w:eastAsia="ru-RU"/>
        </w:rPr>
        <w:t xml:space="preserve"> 2 семьи находятся в социально-опасном положении;</w:t>
      </w:r>
    </w:p>
    <w:p w:rsidR="00272266" w:rsidRPr="00272266" w:rsidRDefault="00272266" w:rsidP="00272266">
      <w:pPr>
        <w:numPr>
          <w:ilvl w:val="0"/>
          <w:numId w:val="1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272266">
        <w:rPr>
          <w:rFonts w:ascii="Times New Roman" w:eastAsia="MS PGothic" w:hAnsi="Times New Roman" w:cs="Times New Roman"/>
          <w:kern w:val="24"/>
          <w:lang w:eastAsia="ru-RU"/>
        </w:rPr>
        <w:t>9 семей находятся в трудной жизненной ситуации;</w:t>
      </w:r>
    </w:p>
    <w:p w:rsidR="00272266" w:rsidRPr="00272266" w:rsidRDefault="00272266" w:rsidP="00272266">
      <w:pPr>
        <w:numPr>
          <w:ilvl w:val="0"/>
          <w:numId w:val="1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272266">
        <w:rPr>
          <w:rFonts w:ascii="Times New Roman" w:eastAsia="MS PGothic" w:hAnsi="Times New Roman" w:cs="Times New Roman"/>
          <w:kern w:val="24"/>
          <w:lang w:eastAsia="ru-RU"/>
        </w:rPr>
        <w:t>8 обучающихся состоят на учете в полиции;</w:t>
      </w:r>
    </w:p>
    <w:p w:rsidR="00272266" w:rsidRPr="00272266" w:rsidRDefault="00272266" w:rsidP="00272266">
      <w:pPr>
        <w:numPr>
          <w:ilvl w:val="0"/>
          <w:numId w:val="1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272266">
        <w:rPr>
          <w:rFonts w:ascii="Times New Roman" w:eastAsia="MS PGothic" w:hAnsi="Times New Roman" w:cs="Times New Roman"/>
          <w:kern w:val="24"/>
          <w:lang w:eastAsia="ru-RU"/>
        </w:rPr>
        <w:t>11 обучающихся нуждаются в консультации педагога-психолога;</w:t>
      </w:r>
    </w:p>
    <w:p w:rsidR="00272266" w:rsidRPr="00272266" w:rsidRDefault="00272266" w:rsidP="00272266">
      <w:pPr>
        <w:numPr>
          <w:ilvl w:val="0"/>
          <w:numId w:val="1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272266">
        <w:rPr>
          <w:rFonts w:ascii="Times New Roman" w:eastAsia="MS PGothic" w:hAnsi="Times New Roman" w:cs="Times New Roman"/>
          <w:kern w:val="24"/>
          <w:lang w:eastAsia="ru-RU"/>
        </w:rPr>
        <w:t xml:space="preserve">11 обучающихся </w:t>
      </w:r>
      <w:proofErr w:type="gramStart"/>
      <w:r w:rsidRPr="00272266">
        <w:rPr>
          <w:rFonts w:ascii="Times New Roman" w:eastAsia="MS PGothic" w:hAnsi="Times New Roman" w:cs="Times New Roman"/>
          <w:kern w:val="24"/>
          <w:lang w:eastAsia="ru-RU"/>
        </w:rPr>
        <w:t>нуждаются  в</w:t>
      </w:r>
      <w:proofErr w:type="gramEnd"/>
      <w:r w:rsidRPr="00272266">
        <w:rPr>
          <w:rFonts w:ascii="Times New Roman" w:eastAsia="MS PGothic" w:hAnsi="Times New Roman" w:cs="Times New Roman"/>
          <w:kern w:val="24"/>
          <w:lang w:eastAsia="ru-RU"/>
        </w:rPr>
        <w:t xml:space="preserve"> консультации социального педагога;</w:t>
      </w:r>
    </w:p>
    <w:p w:rsidR="00272266" w:rsidRPr="00272266" w:rsidRDefault="00272266" w:rsidP="00272266">
      <w:pPr>
        <w:numPr>
          <w:ilvl w:val="0"/>
          <w:numId w:val="1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272266">
        <w:rPr>
          <w:rFonts w:ascii="Times New Roman" w:eastAsia="MS PGothic" w:hAnsi="Times New Roman" w:cs="Times New Roman"/>
          <w:kern w:val="24"/>
          <w:lang w:eastAsia="ru-RU"/>
        </w:rPr>
        <w:t>31 обучающийся из многодетных семей;</w:t>
      </w:r>
    </w:p>
    <w:p w:rsidR="00272266" w:rsidRPr="00272266" w:rsidRDefault="00272266" w:rsidP="00272266">
      <w:pPr>
        <w:numPr>
          <w:ilvl w:val="0"/>
          <w:numId w:val="1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272266">
        <w:rPr>
          <w:rFonts w:ascii="Times New Roman" w:eastAsia="MS PGothic" w:hAnsi="Times New Roman" w:cs="Times New Roman"/>
          <w:kern w:val="24"/>
          <w:lang w:eastAsia="ru-RU"/>
        </w:rPr>
        <w:t>5 обучающихся из неблагополучных семей;</w:t>
      </w:r>
    </w:p>
    <w:p w:rsidR="00F657D8" w:rsidRDefault="00272266" w:rsidP="00272266">
      <w:pPr>
        <w:rPr>
          <w:rFonts w:ascii="Times New Roman" w:eastAsia="MS PGothic" w:hAnsi="Times New Roman" w:cs="Times New Roman"/>
          <w:kern w:val="24"/>
          <w:lang w:eastAsia="ru-RU"/>
        </w:rPr>
      </w:pPr>
      <w:r w:rsidRPr="00272266">
        <w:rPr>
          <w:rFonts w:ascii="Times New Roman" w:eastAsia="MS PGothic" w:hAnsi="Times New Roman" w:cs="Times New Roman"/>
          <w:kern w:val="24"/>
          <w:lang w:eastAsia="ru-RU"/>
        </w:rPr>
        <w:t>6 обучающихся находятся на попечении Дома милосердия</w:t>
      </w:r>
      <w:r>
        <w:rPr>
          <w:rFonts w:ascii="Times New Roman" w:eastAsia="MS PGothic" w:hAnsi="Times New Roman" w:cs="Times New Roman"/>
          <w:kern w:val="24"/>
          <w:lang w:eastAsia="ru-RU"/>
        </w:rPr>
        <w:t>.</w:t>
      </w:r>
    </w:p>
    <w:p w:rsidR="00272266" w:rsidRDefault="00272266" w:rsidP="00272266">
      <w:pPr>
        <w:rPr>
          <w:rFonts w:ascii="Times New Roman" w:eastAsia="MS PGothic" w:hAnsi="Times New Roman" w:cs="Times New Roman"/>
          <w:kern w:val="24"/>
          <w:lang w:eastAsia="ru-RU"/>
        </w:rPr>
      </w:pPr>
    </w:p>
    <w:p w:rsidR="00272266" w:rsidRDefault="00272266" w:rsidP="00272266">
      <w:pPr>
        <w:jc w:val="center"/>
        <w:rPr>
          <w:rFonts w:ascii="Times New Roman" w:hAnsi="Times New Roman" w:cs="Times New Roman"/>
        </w:rPr>
      </w:pPr>
      <w:r w:rsidRPr="0027226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64732E" wp14:editId="0EA842CC">
            <wp:extent cx="5940425" cy="4066540"/>
            <wp:effectExtent l="0" t="0" r="3175" b="1016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72266" w:rsidRDefault="00272266" w:rsidP="00272266">
      <w:pPr>
        <w:jc w:val="center"/>
        <w:rPr>
          <w:rFonts w:ascii="Times New Roman" w:hAnsi="Times New Roman" w:cs="Times New Roman"/>
        </w:rPr>
      </w:pPr>
    </w:p>
    <w:p w:rsidR="00272266" w:rsidRDefault="00272266" w:rsidP="007505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данный момент:</w:t>
      </w:r>
    </w:p>
    <w:p w:rsidR="00272266" w:rsidRDefault="00272266" w:rsidP="007505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- 357 человек задействованы в кружках и секциях отделения дополнительного образования ГБОУ СОШ №17</w:t>
      </w:r>
      <w:r w:rsidR="00750561">
        <w:rPr>
          <w:rFonts w:ascii="Times New Roman" w:hAnsi="Times New Roman" w:cs="Times New Roman"/>
        </w:rPr>
        <w:t>;</w:t>
      </w:r>
    </w:p>
    <w:p w:rsidR="00750561" w:rsidRDefault="00750561" w:rsidP="007505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- 120 человек задействованы в дополнительном образовании вне школы.</w:t>
      </w:r>
    </w:p>
    <w:p w:rsidR="00750561" w:rsidRDefault="00750561" w:rsidP="00750561">
      <w:pPr>
        <w:rPr>
          <w:rFonts w:ascii="Times New Roman" w:hAnsi="Times New Roman" w:cs="Times New Roman"/>
        </w:rPr>
      </w:pPr>
      <w:r w:rsidRPr="0075056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D3BA30E" wp14:editId="69D0161F">
            <wp:extent cx="5940425" cy="3166745"/>
            <wp:effectExtent l="0" t="0" r="3175" b="1460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50561" w:rsidRDefault="00750561" w:rsidP="00750561">
      <w:pPr>
        <w:pStyle w:val="a3"/>
        <w:kinsoku w:val="0"/>
        <w:overflowPunct w:val="0"/>
        <w:spacing w:before="173" w:beforeAutospacing="0" w:after="0" w:afterAutospacing="0"/>
        <w:textAlignment w:val="baseline"/>
        <w:rPr>
          <w:rFonts w:eastAsia="MS PGothic"/>
          <w:kern w:val="24"/>
          <w:sz w:val="22"/>
          <w:szCs w:val="22"/>
        </w:rPr>
      </w:pPr>
      <w:r w:rsidRPr="00750561">
        <w:rPr>
          <w:rFonts w:eastAsia="MS PGothic"/>
          <w:kern w:val="24"/>
          <w:sz w:val="22"/>
          <w:szCs w:val="22"/>
        </w:rPr>
        <w:t>Образовательному учреждению взять на себя ответственность за осуществление помощи родителям (законным представителя</w:t>
      </w:r>
      <w:r>
        <w:rPr>
          <w:rFonts w:eastAsia="MS PGothic"/>
          <w:kern w:val="24"/>
          <w:sz w:val="22"/>
          <w:szCs w:val="22"/>
        </w:rPr>
        <w:t>м) в выполнении их обязанностей.</w:t>
      </w:r>
    </w:p>
    <w:p w:rsidR="00750561" w:rsidRPr="00750561" w:rsidRDefault="00750561" w:rsidP="00750561">
      <w:pPr>
        <w:pStyle w:val="a3"/>
        <w:kinsoku w:val="0"/>
        <w:overflowPunct w:val="0"/>
        <w:spacing w:before="173" w:beforeAutospacing="0" w:after="0" w:afterAutospacing="0"/>
        <w:textAlignment w:val="baseline"/>
        <w:rPr>
          <w:sz w:val="22"/>
          <w:szCs w:val="22"/>
        </w:rPr>
      </w:pPr>
    </w:p>
    <w:p w:rsidR="00750561" w:rsidRDefault="00750561" w:rsidP="00750561">
      <w:pPr>
        <w:rPr>
          <w:rFonts w:ascii="Times New Roman" w:eastAsia="MS PGothic" w:hAnsi="Times New Roman" w:cs="Times New Roman"/>
          <w:kern w:val="24"/>
        </w:rPr>
      </w:pPr>
      <w:r w:rsidRPr="00750561">
        <w:rPr>
          <w:rFonts w:ascii="Times New Roman" w:eastAsia="MS PGothic" w:hAnsi="Times New Roman" w:cs="Times New Roman"/>
          <w:b/>
          <w:kern w:val="24"/>
        </w:rPr>
        <w:t>Цель проекта</w:t>
      </w:r>
      <w:r>
        <w:rPr>
          <w:rFonts w:ascii="Times New Roman" w:eastAsia="MS PGothic" w:hAnsi="Times New Roman" w:cs="Times New Roman"/>
          <w:kern w:val="24"/>
        </w:rPr>
        <w:t>: с</w:t>
      </w:r>
      <w:r w:rsidRPr="00750561">
        <w:rPr>
          <w:rFonts w:ascii="Times New Roman" w:eastAsia="MS PGothic" w:hAnsi="Times New Roman" w:cs="Times New Roman"/>
          <w:kern w:val="24"/>
        </w:rPr>
        <w:t>оздать условия для компенсирования (коррекции) низкого родительского потенциала, через вовлечение обучающихся во внеурочную деятельность, дополнительное образование, профориентацию и медиа сферу.</w:t>
      </w:r>
    </w:p>
    <w:p w:rsidR="00750561" w:rsidRPr="00750561" w:rsidRDefault="00750561" w:rsidP="00750561">
      <w:pPr>
        <w:rPr>
          <w:rFonts w:ascii="Times New Roman" w:hAnsi="Times New Roman" w:cs="Times New Roman"/>
        </w:rPr>
      </w:pPr>
    </w:p>
    <w:p w:rsidR="00750561" w:rsidRDefault="00750561" w:rsidP="007505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Этапы проекта (планирование каждого процесса по этапам)</w:t>
      </w:r>
    </w:p>
    <w:p w:rsidR="00750561" w:rsidRDefault="00750561" w:rsidP="007505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Проект реализуется: сентябрь 2021 – май 2022</w:t>
      </w:r>
    </w:p>
    <w:p w:rsidR="00750561" w:rsidRDefault="00750561" w:rsidP="007505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I</w:t>
      </w:r>
      <w:r w:rsidRPr="007505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этап – подготовительный (информационно-аналитический)</w:t>
      </w:r>
    </w:p>
    <w:p w:rsidR="00750561" w:rsidRPr="00750561" w:rsidRDefault="00750561" w:rsidP="00750561">
      <w:pPr>
        <w:kinsoku w:val="0"/>
        <w:overflowPunct w:val="0"/>
        <w:spacing w:before="67" w:after="0" w:line="240" w:lineRule="auto"/>
        <w:ind w:left="720" w:hanging="720"/>
        <w:textAlignment w:val="baseline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50561">
        <w:rPr>
          <w:rFonts w:ascii="Times New Roman" w:eastAsia="MS PGothic" w:hAnsi="Times New Roman" w:cs="Times New Roman"/>
          <w:b/>
          <w:bCs/>
          <w:kern w:val="24"/>
          <w:lang w:eastAsia="ru-RU"/>
        </w:rPr>
        <w:t>Психологические  исследования</w:t>
      </w:r>
      <w:proofErr w:type="gramEnd"/>
      <w:r w:rsidRPr="00750561">
        <w:rPr>
          <w:rFonts w:ascii="Times New Roman" w:eastAsia="MS PGothic" w:hAnsi="Times New Roman" w:cs="Times New Roman"/>
          <w:b/>
          <w:bCs/>
          <w:kern w:val="24"/>
          <w:lang w:eastAsia="ru-RU"/>
        </w:rPr>
        <w:t xml:space="preserve">: </w:t>
      </w:r>
      <w:proofErr w:type="spellStart"/>
      <w:r w:rsidRPr="00750561">
        <w:rPr>
          <w:rFonts w:ascii="Times New Roman" w:eastAsia="MS PGothic" w:hAnsi="Times New Roman" w:cs="Times New Roman"/>
          <w:b/>
          <w:bCs/>
          <w:kern w:val="24"/>
          <w:lang w:val="en-US" w:eastAsia="ru-RU"/>
        </w:rPr>
        <w:t>сентябрь</w:t>
      </w:r>
      <w:proofErr w:type="spellEnd"/>
      <w:r w:rsidRPr="00750561">
        <w:rPr>
          <w:rFonts w:ascii="Times New Roman" w:eastAsia="MS PGothic" w:hAnsi="Times New Roman" w:cs="Times New Roman"/>
          <w:b/>
          <w:bCs/>
          <w:kern w:val="24"/>
          <w:lang w:val="en-US" w:eastAsia="ru-RU"/>
        </w:rPr>
        <w:t xml:space="preserve"> – </w:t>
      </w:r>
      <w:proofErr w:type="spellStart"/>
      <w:r w:rsidRPr="00750561">
        <w:rPr>
          <w:rFonts w:ascii="Times New Roman" w:eastAsia="MS PGothic" w:hAnsi="Times New Roman" w:cs="Times New Roman"/>
          <w:b/>
          <w:bCs/>
          <w:kern w:val="24"/>
          <w:lang w:val="en-US" w:eastAsia="ru-RU"/>
        </w:rPr>
        <w:t>октябрь</w:t>
      </w:r>
      <w:proofErr w:type="spellEnd"/>
      <w:r w:rsidRPr="00750561">
        <w:rPr>
          <w:rFonts w:ascii="Times New Roman" w:eastAsia="MS PGothic" w:hAnsi="Times New Roman" w:cs="Times New Roman"/>
          <w:b/>
          <w:bCs/>
          <w:kern w:val="24"/>
          <w:lang w:val="en-US" w:eastAsia="ru-RU"/>
        </w:rPr>
        <w:t xml:space="preserve"> </w:t>
      </w:r>
    </w:p>
    <w:p w:rsidR="00750561" w:rsidRPr="00750561" w:rsidRDefault="00750561" w:rsidP="00750561">
      <w:pPr>
        <w:numPr>
          <w:ilvl w:val="0"/>
          <w:numId w:val="2"/>
        </w:numPr>
        <w:kinsoku w:val="0"/>
        <w:overflowPunct w:val="0"/>
        <w:spacing w:after="0" w:line="240" w:lineRule="auto"/>
        <w:ind w:left="1440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750561">
        <w:rPr>
          <w:rFonts w:ascii="Times New Roman" w:eastAsia="MS PGothic" w:hAnsi="Times New Roman" w:cs="Times New Roman"/>
          <w:kern w:val="24"/>
          <w:lang w:val="en-US" w:eastAsia="ru-RU"/>
        </w:rPr>
        <w:t>Мониторинг</w:t>
      </w:r>
      <w:proofErr w:type="spellEnd"/>
      <w:r w:rsidRPr="00750561">
        <w:rPr>
          <w:rFonts w:ascii="Times New Roman" w:eastAsia="MS PGothic" w:hAnsi="Times New Roman" w:cs="Times New Roman"/>
          <w:kern w:val="24"/>
          <w:lang w:eastAsia="ru-RU"/>
        </w:rPr>
        <w:t xml:space="preserve"> контингента родителей; </w:t>
      </w:r>
    </w:p>
    <w:p w:rsidR="00750561" w:rsidRPr="00750561" w:rsidRDefault="00750561" w:rsidP="00750561">
      <w:pPr>
        <w:numPr>
          <w:ilvl w:val="0"/>
          <w:numId w:val="2"/>
        </w:numPr>
        <w:kinsoku w:val="0"/>
        <w:overflowPunct w:val="0"/>
        <w:spacing w:after="0" w:line="240" w:lineRule="auto"/>
        <w:ind w:left="1440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50561">
        <w:rPr>
          <w:rFonts w:ascii="Times New Roman" w:eastAsia="MS PGothic" w:hAnsi="Times New Roman" w:cs="Times New Roman"/>
          <w:kern w:val="24"/>
          <w:lang w:eastAsia="ru-RU"/>
        </w:rPr>
        <w:t>Выявление «дефицитов» у детей и их причины;</w:t>
      </w:r>
    </w:p>
    <w:p w:rsidR="00750561" w:rsidRPr="00750561" w:rsidRDefault="00750561" w:rsidP="00750561">
      <w:pPr>
        <w:numPr>
          <w:ilvl w:val="0"/>
          <w:numId w:val="2"/>
        </w:numPr>
        <w:kinsoku w:val="0"/>
        <w:overflowPunct w:val="0"/>
        <w:spacing w:after="0" w:line="240" w:lineRule="auto"/>
        <w:ind w:left="1440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50561">
        <w:rPr>
          <w:rFonts w:ascii="Times New Roman" w:eastAsia="MS PGothic" w:hAnsi="Times New Roman" w:cs="Times New Roman"/>
          <w:kern w:val="24"/>
          <w:lang w:eastAsia="ru-RU"/>
        </w:rPr>
        <w:t xml:space="preserve">Составление социального паспорта 8 “Б” класса; </w:t>
      </w:r>
    </w:p>
    <w:p w:rsidR="00750561" w:rsidRPr="00750561" w:rsidRDefault="00750561" w:rsidP="00750561">
      <w:pPr>
        <w:numPr>
          <w:ilvl w:val="0"/>
          <w:numId w:val="2"/>
        </w:numPr>
        <w:kinsoku w:val="0"/>
        <w:overflowPunct w:val="0"/>
        <w:spacing w:after="0" w:line="240" w:lineRule="auto"/>
        <w:ind w:left="1440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50561">
        <w:rPr>
          <w:rFonts w:ascii="Times New Roman" w:eastAsia="MS PGothic" w:hAnsi="Times New Roman" w:cs="Times New Roman"/>
          <w:kern w:val="24"/>
          <w:lang w:eastAsia="ru-RU"/>
        </w:rPr>
        <w:t>Мониторинг загруженности учащихся во второй половине дня;</w:t>
      </w:r>
    </w:p>
    <w:p w:rsidR="00750561" w:rsidRPr="00750561" w:rsidRDefault="00750561" w:rsidP="00750561">
      <w:pPr>
        <w:numPr>
          <w:ilvl w:val="0"/>
          <w:numId w:val="2"/>
        </w:numPr>
        <w:kinsoku w:val="0"/>
        <w:overflowPunct w:val="0"/>
        <w:spacing w:after="0" w:line="240" w:lineRule="auto"/>
        <w:ind w:left="1440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50561">
        <w:rPr>
          <w:rFonts w:ascii="Times New Roman" w:eastAsia="MS PGothic" w:hAnsi="Times New Roman" w:cs="Times New Roman"/>
          <w:kern w:val="24"/>
          <w:lang w:eastAsia="ru-RU"/>
        </w:rPr>
        <w:t>Анкета для определения типа учебной мотивации школьника;</w:t>
      </w:r>
    </w:p>
    <w:p w:rsidR="00750561" w:rsidRPr="00750561" w:rsidRDefault="00750561" w:rsidP="00750561">
      <w:pPr>
        <w:numPr>
          <w:ilvl w:val="0"/>
          <w:numId w:val="2"/>
        </w:numPr>
        <w:kinsoku w:val="0"/>
        <w:overflowPunct w:val="0"/>
        <w:spacing w:after="0" w:line="240" w:lineRule="auto"/>
        <w:ind w:left="1440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50561">
        <w:rPr>
          <w:rFonts w:ascii="Times New Roman" w:eastAsia="MS PGothic" w:hAnsi="Times New Roman" w:cs="Times New Roman"/>
          <w:kern w:val="24"/>
          <w:lang w:eastAsia="ru-RU"/>
        </w:rPr>
        <w:t>Анкета для учеников “Мое отношение к учебе”;</w:t>
      </w:r>
    </w:p>
    <w:p w:rsidR="00750561" w:rsidRPr="00750561" w:rsidRDefault="00750561" w:rsidP="00750561">
      <w:pPr>
        <w:numPr>
          <w:ilvl w:val="0"/>
          <w:numId w:val="2"/>
        </w:numPr>
        <w:kinsoku w:val="0"/>
        <w:overflowPunct w:val="0"/>
        <w:spacing w:after="0" w:line="240" w:lineRule="auto"/>
        <w:ind w:left="1440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50561">
        <w:rPr>
          <w:rFonts w:ascii="Times New Roman" w:eastAsia="MS PGothic" w:hAnsi="Times New Roman" w:cs="Times New Roman"/>
          <w:kern w:val="24"/>
          <w:lang w:eastAsia="ru-RU"/>
        </w:rPr>
        <w:t>Анкета для родителей “Выполнение домашних заданий”;</w:t>
      </w:r>
    </w:p>
    <w:p w:rsidR="00750561" w:rsidRPr="00750561" w:rsidRDefault="00750561" w:rsidP="00750561">
      <w:pPr>
        <w:numPr>
          <w:ilvl w:val="0"/>
          <w:numId w:val="2"/>
        </w:numPr>
        <w:kinsoku w:val="0"/>
        <w:overflowPunct w:val="0"/>
        <w:spacing w:after="0" w:line="240" w:lineRule="auto"/>
        <w:ind w:left="1440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50561">
        <w:rPr>
          <w:rFonts w:ascii="Times New Roman" w:eastAsia="MS PGothic" w:hAnsi="Times New Roman" w:cs="Times New Roman"/>
          <w:kern w:val="24"/>
          <w:lang w:eastAsia="ru-RU"/>
        </w:rPr>
        <w:t>Анкета для учеников “О домашнем задании”</w:t>
      </w:r>
    </w:p>
    <w:p w:rsidR="00750561" w:rsidRPr="00750561" w:rsidRDefault="00750561" w:rsidP="00750561">
      <w:pPr>
        <w:kinsoku w:val="0"/>
        <w:overflowPunct w:val="0"/>
        <w:spacing w:before="67" w:after="0" w:line="240" w:lineRule="auto"/>
        <w:ind w:left="720" w:hanging="72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50561">
        <w:rPr>
          <w:rFonts w:ascii="Times New Roman" w:eastAsia="MS PGothic" w:hAnsi="Times New Roman" w:cs="Times New Roman"/>
          <w:b/>
          <w:bCs/>
          <w:kern w:val="24"/>
          <w:lang w:val="en-US" w:eastAsia="ru-RU"/>
        </w:rPr>
        <w:t>II</w:t>
      </w:r>
      <w:r w:rsidRPr="00750561">
        <w:rPr>
          <w:rFonts w:ascii="Times New Roman" w:eastAsia="MS PGothic" w:hAnsi="Times New Roman" w:cs="Times New Roman"/>
          <w:b/>
          <w:bCs/>
          <w:kern w:val="24"/>
          <w:lang w:eastAsia="ru-RU"/>
        </w:rPr>
        <w:t xml:space="preserve"> этап – основной (практический</w:t>
      </w:r>
      <w:proofErr w:type="gramStart"/>
      <w:r w:rsidRPr="00750561">
        <w:rPr>
          <w:rFonts w:ascii="Times New Roman" w:eastAsia="MS PGothic" w:hAnsi="Times New Roman" w:cs="Times New Roman"/>
          <w:b/>
          <w:bCs/>
          <w:kern w:val="24"/>
          <w:lang w:eastAsia="ru-RU"/>
        </w:rPr>
        <w:t>) :</w:t>
      </w:r>
      <w:proofErr w:type="gramEnd"/>
      <w:r w:rsidRPr="00750561">
        <w:rPr>
          <w:rFonts w:ascii="Times New Roman" w:eastAsia="MS PGothic" w:hAnsi="Times New Roman" w:cs="Times New Roman"/>
          <w:b/>
          <w:bCs/>
          <w:kern w:val="24"/>
          <w:lang w:eastAsia="ru-RU"/>
        </w:rPr>
        <w:t xml:space="preserve"> ноябрь-март</w:t>
      </w:r>
    </w:p>
    <w:p w:rsidR="00750561" w:rsidRPr="00750561" w:rsidRDefault="00750561" w:rsidP="00750561">
      <w:pPr>
        <w:numPr>
          <w:ilvl w:val="0"/>
          <w:numId w:val="3"/>
        </w:numPr>
        <w:kinsoku w:val="0"/>
        <w:overflowPunct w:val="0"/>
        <w:spacing w:after="0" w:line="240" w:lineRule="auto"/>
        <w:ind w:left="1440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50561">
        <w:rPr>
          <w:rFonts w:ascii="Times New Roman" w:eastAsia="MS PGothic" w:hAnsi="Times New Roman" w:cs="Times New Roman"/>
          <w:kern w:val="24"/>
          <w:lang w:eastAsia="ru-RU"/>
        </w:rPr>
        <w:t>Вовлечение обучающихся в дополнительное образование через кружки по профориентации;</w:t>
      </w:r>
    </w:p>
    <w:p w:rsidR="00750561" w:rsidRPr="00750561" w:rsidRDefault="00750561" w:rsidP="00750561">
      <w:pPr>
        <w:numPr>
          <w:ilvl w:val="0"/>
          <w:numId w:val="3"/>
        </w:numPr>
        <w:kinsoku w:val="0"/>
        <w:overflowPunct w:val="0"/>
        <w:spacing w:after="0" w:line="240" w:lineRule="auto"/>
        <w:ind w:left="1440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50561">
        <w:rPr>
          <w:rFonts w:ascii="Times New Roman" w:eastAsia="MS PGothic" w:hAnsi="Times New Roman" w:cs="Times New Roman"/>
          <w:kern w:val="24"/>
          <w:lang w:eastAsia="ru-RU"/>
        </w:rPr>
        <w:t xml:space="preserve">Погружение в </w:t>
      </w:r>
      <w:proofErr w:type="spellStart"/>
      <w:r w:rsidRPr="00750561">
        <w:rPr>
          <w:rFonts w:ascii="Times New Roman" w:eastAsia="MS PGothic" w:hAnsi="Times New Roman" w:cs="Times New Roman"/>
          <w:kern w:val="24"/>
          <w:lang w:eastAsia="ru-RU"/>
        </w:rPr>
        <w:t>медиасферу</w:t>
      </w:r>
      <w:proofErr w:type="spellEnd"/>
      <w:r w:rsidRPr="00750561">
        <w:rPr>
          <w:rFonts w:ascii="Times New Roman" w:eastAsia="MS PGothic" w:hAnsi="Times New Roman" w:cs="Times New Roman"/>
          <w:kern w:val="24"/>
          <w:lang w:eastAsia="ru-RU"/>
        </w:rPr>
        <w:t xml:space="preserve">, а также работа в кружке по </w:t>
      </w:r>
      <w:proofErr w:type="gramStart"/>
      <w:r w:rsidRPr="00750561">
        <w:rPr>
          <w:rFonts w:ascii="Times New Roman" w:eastAsia="MS PGothic" w:hAnsi="Times New Roman" w:cs="Times New Roman"/>
          <w:kern w:val="24"/>
          <w:lang w:eastAsia="ru-RU"/>
        </w:rPr>
        <w:t>журналистике  на</w:t>
      </w:r>
      <w:proofErr w:type="gramEnd"/>
      <w:r w:rsidRPr="00750561">
        <w:rPr>
          <w:rFonts w:ascii="Times New Roman" w:eastAsia="MS PGothic" w:hAnsi="Times New Roman" w:cs="Times New Roman"/>
          <w:kern w:val="24"/>
          <w:lang w:eastAsia="ru-RU"/>
        </w:rPr>
        <w:t xml:space="preserve"> базе Школьного Медиа-Холдинга;  </w:t>
      </w:r>
    </w:p>
    <w:p w:rsidR="00750561" w:rsidRPr="00750561" w:rsidRDefault="00750561" w:rsidP="00750561">
      <w:pPr>
        <w:numPr>
          <w:ilvl w:val="0"/>
          <w:numId w:val="3"/>
        </w:numPr>
        <w:kinsoku w:val="0"/>
        <w:overflowPunct w:val="0"/>
        <w:spacing w:after="0" w:line="240" w:lineRule="auto"/>
        <w:ind w:left="1440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50561">
        <w:rPr>
          <w:rFonts w:ascii="Times New Roman" w:eastAsia="MS PGothic" w:hAnsi="Times New Roman" w:cs="Times New Roman"/>
          <w:kern w:val="24"/>
          <w:lang w:eastAsia="ru-RU"/>
        </w:rPr>
        <w:t>Приглашение родителей в родительский клуб. Реализация плана мероприятий по работе с родителями.</w:t>
      </w:r>
    </w:p>
    <w:p w:rsidR="00750561" w:rsidRPr="00750561" w:rsidRDefault="00750561" w:rsidP="00750561">
      <w:pPr>
        <w:numPr>
          <w:ilvl w:val="0"/>
          <w:numId w:val="3"/>
        </w:numPr>
        <w:kinsoku w:val="0"/>
        <w:overflowPunct w:val="0"/>
        <w:spacing w:after="0" w:line="240" w:lineRule="auto"/>
        <w:ind w:left="1440"/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50561">
        <w:rPr>
          <w:rFonts w:ascii="Times New Roman" w:eastAsia="MS PGothic" w:hAnsi="Times New Roman" w:cs="Times New Roman"/>
          <w:kern w:val="24"/>
          <w:lang w:eastAsia="ru-RU"/>
        </w:rPr>
        <w:t xml:space="preserve">Дорожная карта. Сопровождение неуспевающих учеников педагогами. </w:t>
      </w:r>
    </w:p>
    <w:p w:rsidR="00750561" w:rsidRPr="00750561" w:rsidRDefault="00750561" w:rsidP="00750561">
      <w:pPr>
        <w:kinsoku w:val="0"/>
        <w:overflowPunct w:val="0"/>
        <w:spacing w:before="67" w:after="0" w:line="24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50561">
        <w:rPr>
          <w:rFonts w:ascii="Times New Roman" w:eastAsia="MS PGothic" w:hAnsi="Times New Roman" w:cs="Times New Roman"/>
          <w:b/>
          <w:bCs/>
          <w:kern w:val="24"/>
          <w:lang w:val="en-US" w:eastAsia="ru-RU"/>
        </w:rPr>
        <w:t>III</w:t>
      </w:r>
      <w:r w:rsidRPr="00750561">
        <w:rPr>
          <w:rFonts w:ascii="Times New Roman" w:eastAsia="MS PGothic" w:hAnsi="Times New Roman" w:cs="Times New Roman"/>
          <w:b/>
          <w:bCs/>
          <w:kern w:val="24"/>
          <w:lang w:eastAsia="ru-RU"/>
        </w:rPr>
        <w:t xml:space="preserve"> этап – заключительный (контрольно-диагностический): апрель-май</w:t>
      </w:r>
    </w:p>
    <w:p w:rsidR="00750561" w:rsidRPr="00750561" w:rsidRDefault="00750561" w:rsidP="00750561">
      <w:pPr>
        <w:kinsoku w:val="0"/>
        <w:overflowPunct w:val="0"/>
        <w:spacing w:before="67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750561">
        <w:rPr>
          <w:rFonts w:ascii="Times New Roman" w:eastAsia="MS PGothic" w:hAnsi="Times New Roman" w:cs="Times New Roman"/>
          <w:b/>
          <w:bCs/>
          <w:kern w:val="24"/>
          <w:lang w:eastAsia="ru-RU"/>
        </w:rPr>
        <w:t xml:space="preserve">-         </w:t>
      </w:r>
      <w:r w:rsidRPr="00750561">
        <w:rPr>
          <w:rFonts w:ascii="Times New Roman" w:eastAsia="MS PGothic" w:hAnsi="Times New Roman" w:cs="Times New Roman"/>
          <w:kern w:val="24"/>
          <w:lang w:eastAsia="ru-RU"/>
        </w:rPr>
        <w:t xml:space="preserve">Формирование отчетной документации о проделанной работе.  </w:t>
      </w:r>
      <w:r w:rsidRPr="00750561">
        <w:rPr>
          <w:rFonts w:ascii="Times New Roman" w:eastAsia="MS PGothic" w:hAnsi="Times New Roman" w:cs="Times New Roman"/>
          <w:b/>
          <w:bCs/>
          <w:kern w:val="24"/>
          <w:lang w:eastAsia="ru-RU"/>
        </w:rPr>
        <w:t xml:space="preserve">            </w:t>
      </w:r>
    </w:p>
    <w:p w:rsidR="00750561" w:rsidRDefault="00750561" w:rsidP="00750561">
      <w:pPr>
        <w:kinsoku w:val="0"/>
        <w:overflowPunct w:val="0"/>
        <w:spacing w:before="67" w:after="0" w:line="240" w:lineRule="auto"/>
        <w:ind w:left="547" w:hanging="547"/>
        <w:textAlignment w:val="baseline"/>
        <w:rPr>
          <w:rFonts w:ascii="Times New Roman" w:eastAsia="MS PGothic" w:hAnsi="Times New Roman" w:cs="Times New Roman"/>
          <w:i/>
          <w:iCs/>
          <w:kern w:val="24"/>
          <w:lang w:eastAsia="ru-RU"/>
        </w:rPr>
      </w:pPr>
      <w:r w:rsidRPr="00750561">
        <w:rPr>
          <w:rFonts w:ascii="Times New Roman" w:eastAsia="MS PGothic" w:hAnsi="Times New Roman" w:cs="Times New Roman"/>
          <w:kern w:val="24"/>
          <w:lang w:eastAsia="ru-RU"/>
        </w:rPr>
        <w:t xml:space="preserve">          Диссеминация </w:t>
      </w:r>
      <w:r w:rsidRPr="00750561">
        <w:rPr>
          <w:rFonts w:ascii="Times New Roman" w:eastAsia="MS PGothic" w:hAnsi="Times New Roman" w:cs="Times New Roman"/>
          <w:i/>
          <w:iCs/>
          <w:kern w:val="24"/>
          <w:lang w:eastAsia="ru-RU"/>
        </w:rPr>
        <w:t>(положительный опыт 2022г.)</w:t>
      </w:r>
    </w:p>
    <w:p w:rsidR="00750561" w:rsidRDefault="00750561" w:rsidP="00750561">
      <w:pPr>
        <w:kinsoku w:val="0"/>
        <w:overflowPunct w:val="0"/>
        <w:spacing w:before="67" w:after="0" w:line="240" w:lineRule="auto"/>
        <w:ind w:left="547" w:hanging="547"/>
        <w:textAlignment w:val="baseline"/>
        <w:rPr>
          <w:rFonts w:ascii="Times New Roman" w:eastAsia="MS PGothic" w:hAnsi="Times New Roman" w:cs="Times New Roman"/>
          <w:iCs/>
          <w:kern w:val="24"/>
          <w:lang w:eastAsia="ru-RU"/>
        </w:rPr>
      </w:pPr>
    </w:p>
    <w:p w:rsidR="00750561" w:rsidRPr="00750561" w:rsidRDefault="00750561" w:rsidP="00750561">
      <w:pPr>
        <w:kinsoku w:val="0"/>
        <w:overflowPunct w:val="0"/>
        <w:spacing w:before="67"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561">
        <w:rPr>
          <w:rFonts w:ascii="Times New Roman" w:eastAsia="MS PGothic" w:hAnsi="Times New Roman" w:cs="Times New Roman"/>
          <w:b/>
          <w:iCs/>
          <w:kern w:val="24"/>
          <w:sz w:val="24"/>
          <w:szCs w:val="24"/>
          <w:lang w:eastAsia="ru-RU"/>
        </w:rPr>
        <w:lastRenderedPageBreak/>
        <w:t>Критерии и показатели эффективности проекта</w:t>
      </w:r>
    </w:p>
    <w:p w:rsidR="00750561" w:rsidRDefault="00750561" w:rsidP="00750561">
      <w:pPr>
        <w:pStyle w:val="a4"/>
        <w:numPr>
          <w:ilvl w:val="0"/>
          <w:numId w:val="4"/>
        </w:numPr>
      </w:pPr>
      <w:r>
        <w:t xml:space="preserve">Увеличение процента учащихся 8 «Б» класса вовлеченности во </w:t>
      </w:r>
      <w:proofErr w:type="spellStart"/>
      <w:r>
        <w:t>внутришкольную</w:t>
      </w:r>
      <w:proofErr w:type="spellEnd"/>
      <w:r>
        <w:t xml:space="preserve"> деятельность до 100%</w:t>
      </w:r>
    </w:p>
    <w:p w:rsidR="00750561" w:rsidRDefault="00750561" w:rsidP="00750561">
      <w:pPr>
        <w:pStyle w:val="a4"/>
        <w:numPr>
          <w:ilvl w:val="0"/>
          <w:numId w:val="4"/>
        </w:numPr>
      </w:pPr>
      <w:r>
        <w:t>Повышение положительного результата при выполнении диагностических работ по сравнению с прошлым годом;</w:t>
      </w:r>
    </w:p>
    <w:p w:rsidR="00750561" w:rsidRDefault="00750561" w:rsidP="00750561">
      <w:pPr>
        <w:pStyle w:val="a4"/>
        <w:numPr>
          <w:ilvl w:val="0"/>
          <w:numId w:val="4"/>
        </w:numPr>
      </w:pPr>
      <w:r>
        <w:t>Создание методической базы для взаимодействия с родителями;</w:t>
      </w:r>
    </w:p>
    <w:p w:rsidR="00750561" w:rsidRDefault="00750561" w:rsidP="00750561">
      <w:pPr>
        <w:pStyle w:val="a4"/>
        <w:numPr>
          <w:ilvl w:val="0"/>
          <w:numId w:val="4"/>
        </w:numPr>
      </w:pPr>
      <w:r>
        <w:t>Определение учащимися 8 «Б» класса своего дальнейшего маршрута в выборе профессии;</w:t>
      </w:r>
    </w:p>
    <w:p w:rsidR="00750561" w:rsidRDefault="00750561" w:rsidP="00750561">
      <w:pPr>
        <w:pStyle w:val="a4"/>
        <w:numPr>
          <w:ilvl w:val="0"/>
          <w:numId w:val="4"/>
        </w:numPr>
      </w:pPr>
      <w:r>
        <w:t>Увеличение процента вовлеченности родителей в мероприятия и жизнь школы (в том числе и онлайн) по сравнению с прошлым годом.</w:t>
      </w:r>
    </w:p>
    <w:p w:rsidR="00750561" w:rsidRDefault="00750561" w:rsidP="00750561">
      <w:pPr>
        <w:pStyle w:val="a4"/>
      </w:pPr>
    </w:p>
    <w:p w:rsidR="00750561" w:rsidRDefault="00750561" w:rsidP="00750561">
      <w:pPr>
        <w:pStyle w:val="a4"/>
      </w:pPr>
    </w:p>
    <w:p w:rsidR="00750561" w:rsidRPr="00750561" w:rsidRDefault="00750561" w:rsidP="00750561">
      <w:pPr>
        <w:pStyle w:val="a4"/>
        <w:jc w:val="center"/>
        <w:rPr>
          <w:b/>
        </w:rPr>
      </w:pPr>
      <w:r w:rsidRPr="00750561">
        <w:rPr>
          <w:b/>
        </w:rPr>
        <w:t>Ожидаемый результат</w:t>
      </w:r>
    </w:p>
    <w:p w:rsidR="00750561" w:rsidRPr="00750561" w:rsidRDefault="00983942" w:rsidP="00750561">
      <w:pPr>
        <w:pStyle w:val="a4"/>
      </w:pPr>
      <w:r>
        <w:t xml:space="preserve">Увеличение сопричастности родителей к учебному процессу. Повышенный процент вовлеченности обучающихся в </w:t>
      </w:r>
      <w:proofErr w:type="spellStart"/>
      <w:r>
        <w:t>профориентационное</w:t>
      </w:r>
      <w:proofErr w:type="spellEnd"/>
      <w:r>
        <w:t xml:space="preserve"> пространство школы. </w:t>
      </w:r>
    </w:p>
    <w:sectPr w:rsidR="00750561" w:rsidRPr="00750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64CFF"/>
    <w:multiLevelType w:val="hybridMultilevel"/>
    <w:tmpl w:val="2ED03940"/>
    <w:lvl w:ilvl="0" w:tplc="D6E837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98DF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48EC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328E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E4A8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0CE4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FC6B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0872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BC9C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5524B8B"/>
    <w:multiLevelType w:val="hybridMultilevel"/>
    <w:tmpl w:val="D8920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914C5E"/>
    <w:multiLevelType w:val="hybridMultilevel"/>
    <w:tmpl w:val="F23EF476"/>
    <w:lvl w:ilvl="0" w:tplc="09242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50E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4E4F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B0D8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463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061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0EC5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104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68ED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E046F60"/>
    <w:multiLevelType w:val="hybridMultilevel"/>
    <w:tmpl w:val="2480AE78"/>
    <w:lvl w:ilvl="0" w:tplc="BAACDB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8846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F61F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E88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72F1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66A2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06E6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FA7B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C40F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D8"/>
    <w:rsid w:val="00272266"/>
    <w:rsid w:val="00750561"/>
    <w:rsid w:val="00983942"/>
    <w:rsid w:val="00D56060"/>
    <w:rsid w:val="00E75BA4"/>
    <w:rsid w:val="00F6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21562E-5A85-4A30-8974-C76D32177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722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1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7705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100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81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417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977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098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798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361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2580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8851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3045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6184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0723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224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7900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23145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5411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7895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8315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2609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5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hart" Target="charts/chart2.xml"/><Relationship Id="rId5" Type="http://schemas.openxmlformats.org/officeDocument/2006/relationships/image" Target="media/image1.emf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dirty="0">
                <a:solidFill>
                  <a:schemeClr val="bg1"/>
                </a:solidFill>
              </a:rPr>
              <a:t>Статистика обучающихся </a:t>
            </a:r>
          </a:p>
        </c:rich>
      </c:tx>
      <c:layout>
        <c:manualLayout>
          <c:xMode val="edge"/>
          <c:yMode val="edge"/>
          <c:x val="0.33728255636483678"/>
          <c:y val="2.3391812865497085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Статистика обучающихся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без помощи родителей </c:v>
                </c:pt>
                <c:pt idx="1">
                  <c:v>социально-опасном положении </c:v>
                </c:pt>
                <c:pt idx="2">
                  <c:v>трудная жизненная ситуация</c:v>
                </c:pt>
                <c:pt idx="3">
                  <c:v>состоят на учете в полиции</c:v>
                </c:pt>
                <c:pt idx="4">
                  <c:v>нуждаются в консультации педагога-психолога</c:v>
                </c:pt>
                <c:pt idx="5">
                  <c:v>нуждаются в консультации социального педагога.</c:v>
                </c:pt>
                <c:pt idx="6">
                  <c:v>из многодетных семей</c:v>
                </c:pt>
                <c:pt idx="7">
                  <c:v>из неблогополучных семей</c:v>
                </c:pt>
                <c:pt idx="8">
                  <c:v>находятся на попечении Д/дома </c:v>
                </c:pt>
                <c:pt idx="9">
                  <c:v>Обучающиеся из благополучных семей</c:v>
                </c:pt>
              </c:strCache>
            </c:strRef>
          </c:cat>
          <c:val>
            <c:numRef>
              <c:f>Лист1!$B$2:$B$11</c:f>
              <c:numCache>
                <c:formatCode>0.00%</c:formatCode>
                <c:ptCount val="10"/>
                <c:pt idx="0" formatCode="0%">
                  <c:v>0.12</c:v>
                </c:pt>
                <c:pt idx="1">
                  <c:v>3.0000000000000001E-3</c:v>
                </c:pt>
                <c:pt idx="2">
                  <c:v>1.7000000000000001E-2</c:v>
                </c:pt>
                <c:pt idx="3">
                  <c:v>1.6E-2</c:v>
                </c:pt>
                <c:pt idx="4" formatCode="0%">
                  <c:v>0.02</c:v>
                </c:pt>
                <c:pt idx="5" formatCode="0%">
                  <c:v>0.02</c:v>
                </c:pt>
                <c:pt idx="6" formatCode="0%">
                  <c:v>0.06</c:v>
                </c:pt>
                <c:pt idx="7">
                  <c:v>8.9999999999999993E-3</c:v>
                </c:pt>
                <c:pt idx="8">
                  <c:v>1.2E-2</c:v>
                </c:pt>
                <c:pt idx="9" formatCode="0%">
                  <c:v>0.72299999999999998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95-4395-8C08-736F2D737E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959609215514803"/>
          <c:y val="0.12297619047619063"/>
          <c:w val="0.34040388760874507"/>
          <c:h val="0.8175"/>
        </c:manualLayout>
      </c:layout>
      <c:overlay val="0"/>
      <c:txPr>
        <a:bodyPr/>
        <a:lstStyle/>
        <a:p>
          <a:pPr>
            <a:defRPr>
              <a:solidFill>
                <a:schemeClr val="bg1"/>
              </a:solidFill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задействованы в ОДОД в школе </c:v>
                </c:pt>
                <c:pt idx="1">
                  <c:v>не задействованы в ОДОД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0.75</c:v>
                </c:pt>
                <c:pt idx="1">
                  <c:v>0.22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A4-4C56-AF46-E8170D84F1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User777</dc:creator>
  <cp:keywords/>
  <dc:description/>
  <cp:lastModifiedBy>User777</cp:lastModifiedBy>
  <cp:revision>2</cp:revision>
  <dcterms:created xsi:type="dcterms:W3CDTF">2021-11-13T08:13:00Z</dcterms:created>
  <dcterms:modified xsi:type="dcterms:W3CDTF">2021-11-13T08:13:00Z</dcterms:modified>
</cp:coreProperties>
</file>